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ДОГОВОР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          об оказании платных  образовательных услуг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</w:t>
      </w:r>
      <w:proofErr w:type="gramStart"/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.Н</w:t>
      </w:r>
      <w:proofErr w:type="gramEnd"/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овоильинск</w:t>
      </w:r>
      <w:proofErr w:type="spellEnd"/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                                                                                    2 сентября 2017г.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автономное общеобразовательное учреждение «Новоильинский агротехнический лицей», осуществляющее образовательную деятельность на основании лицензии на осуществление образовательной деятельности, выданной 12.12.2016г. № 2693,  именуемое в дальнейшем «Исполнитель»,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место нахождение: 671332, Республика Бурятия </w:t>
      </w:r>
      <w:proofErr w:type="spell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Заиграевский</w:t>
      </w:r>
      <w:proofErr w:type="spell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 </w:t>
      </w:r>
      <w:proofErr w:type="spell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.Н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овоильинск</w:t>
      </w:r>
      <w:proofErr w:type="spell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ул.Цыренова</w:t>
      </w:r>
      <w:proofErr w:type="spell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31, в лице Директора Ардаевой </w:t>
      </w:r>
      <w:proofErr w:type="spell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Гупылмы</w:t>
      </w:r>
      <w:proofErr w:type="spell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Сангуевны</w:t>
      </w:r>
      <w:proofErr w:type="spell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 действующего на основании Устава, с одной стороны и родителями школьников (законными представителями) _________________________________________________________________________________________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(Ф.И.О.  родителя)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место нахождения (место жительства) заказчика, телефон заказчика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именуемый в дальнейшем «Заказчик»,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_______________________________________________________________________________________,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фамилия, имя, отчество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именуемый в дальнейшем «Обучающийся», с другой стороны, совместно именуемые «Стороны», заключили в соответствии с Гражданским </w:t>
      </w:r>
      <w:hyperlink r:id="rId6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кодексом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Российской Федерации, Законом Российской Федерации «О защите прав потребителей», Федеральным законом «Об образовании в Российской Федерации», а также </w:t>
      </w:r>
      <w:hyperlink r:id="rId7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Правилами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оказания платных образовательных услуг, утвержденными постановлением Правительства Российской Федерации от 15 августа 2013 г. № 706 «Об утверждении Правил оказания платных образовательных услуг», настоящий договор о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нижеследующем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I. ПРЕДМЕТ ДОГОВОРА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Исполнитель предоставляет, а Заказчик оплачивает платные образовательные услуги: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Курсы водителей категории __________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proofErr w:type="gramEnd"/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Форма обучения  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очная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Полная стоимость образовательных услуг, порядок их   оплаты 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 год обучения – 3000 руб., 2 год обучения – 5000 руб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.(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нужное отметить)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Сроки освоения образовательной программы (продолжительность обучения)  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2 года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II. Права Исполнителя, Заказчика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Исполнитель вправе: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Отказать Заказчику и Обучающемуся в заключени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Заказчик вправе требовать от Исполнителя предоставления информации:</w:t>
      </w:r>
    </w:p>
    <w:p w:rsidR="005E6AE9" w:rsidRPr="00852CFF" w:rsidRDefault="005E6AE9" w:rsidP="005E6AE9">
      <w:pPr>
        <w:numPr>
          <w:ilvl w:val="0"/>
          <w:numId w:val="1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вопросам, касающимся организации и обеспечения надлежащего исполнения услуг, предусмотренных </w:t>
      </w:r>
      <w:hyperlink r:id="rId8" w:anchor="Par76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разделом 1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настоящего договора, образовательной деятельности Исполнителя и перспектив ее развития;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III. ОБЯЗАННОСТИ СТОРОН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Исполнитель, с одной стороны,  принимает на себя обязательства:</w:t>
      </w:r>
    </w:p>
    <w:p w:rsidR="005E6AE9" w:rsidRPr="00852CFF" w:rsidRDefault="005E6AE9" w:rsidP="005E6AE9">
      <w:pPr>
        <w:numPr>
          <w:ilvl w:val="0"/>
          <w:numId w:val="2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5E6AE9" w:rsidRPr="00852CFF" w:rsidRDefault="005E6AE9" w:rsidP="005E6AE9">
      <w:pPr>
        <w:numPr>
          <w:ilvl w:val="0"/>
          <w:numId w:val="2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5E6AE9" w:rsidRPr="00852CFF" w:rsidRDefault="005E6AE9" w:rsidP="005E6AE9">
      <w:pPr>
        <w:numPr>
          <w:ilvl w:val="0"/>
          <w:numId w:val="2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и обеспечить надлежащее исполнение услуг в соответствии 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образовательной программой;</w:t>
      </w:r>
    </w:p>
    <w:p w:rsidR="005E6AE9" w:rsidRPr="00852CFF" w:rsidRDefault="005E6AE9" w:rsidP="005E6AE9">
      <w:pPr>
        <w:numPr>
          <w:ilvl w:val="0"/>
          <w:numId w:val="2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обеспечить для проведения занятий  помещения, соответствующие санитарным и гигиеническим требованиям;</w:t>
      </w:r>
    </w:p>
    <w:p w:rsidR="005E6AE9" w:rsidRPr="00852CFF" w:rsidRDefault="005E6AE9" w:rsidP="005E6AE9">
      <w:pPr>
        <w:numPr>
          <w:ilvl w:val="0"/>
          <w:numId w:val="2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контролировать качество предоставления данной образовательной услуги;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Заказчик, с другой стороны, принимают на себя обязательства: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своевременно вносить плату за предоставленные услуги, указанные в </w:t>
      </w:r>
      <w:hyperlink r:id="rId9" w:anchor="Par76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разделе 1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настоящего договора.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общеобразовательной организации.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беспечить посещение Обучающимся занятий согласно образовательной программе;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просьбе Исполнителя приходить для беседы при наличии претензий Исполнителя к отношению к получению платных образовательных услуг.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5E6AE9" w:rsidRPr="00852CFF" w:rsidRDefault="005E6AE9" w:rsidP="005E6AE9">
      <w:pPr>
        <w:numPr>
          <w:ilvl w:val="0"/>
          <w:numId w:val="3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proofErr w:type="gramEnd"/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IV.  Оплата услуг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4.1. Полная стоимость образовательных услуг по настоящему договору составляет 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8000 руб.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весь период обучения.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Увеличение стоимости платных образовательных услуг после заключения настоящего договора не допускается</w:t>
      </w:r>
      <w:bookmarkStart w:id="0" w:name="_GoBack"/>
      <w:bookmarkEnd w:id="0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Заказчик по полугодиям оплачивает платные образовательные услуги, указанные в </w:t>
      </w:r>
      <w:hyperlink r:id="rId10" w:anchor="Par76#Par76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разделе 1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настоящего договора, в сумме 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 год обучения – 1500 руб., 2 год обучения – 2500 руб. (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нужное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отметить)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4.3. </w:t>
      </w: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Оплата производится  до 15 числа первого месяца полугодия в бухгалтерию лицея.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Оплата услуг удостоверяется Исполнителем квитанцией об оплате, утвержденной приказом Министерства Финансов РФ от 30.12.2008г. № 148-Н.   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V. Ответственность за неисполнение или ненадлежащее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исполнение обязательств по настоящему договору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5E6AE9" w:rsidRPr="00852CFF" w:rsidRDefault="005E6AE9" w:rsidP="005E6AE9">
      <w:pPr>
        <w:numPr>
          <w:ilvl w:val="0"/>
          <w:numId w:val="4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безвозмездного оказания образовательных услуг;</w:t>
      </w:r>
    </w:p>
    <w:p w:rsidR="005E6AE9" w:rsidRPr="00852CFF" w:rsidRDefault="005E6AE9" w:rsidP="005E6AE9">
      <w:pPr>
        <w:numPr>
          <w:ilvl w:val="0"/>
          <w:numId w:val="4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соразмерного уменьшения стоимости оказанных платных образовательных услуг;</w:t>
      </w:r>
    </w:p>
    <w:p w:rsidR="005E6AE9" w:rsidRPr="00852CFF" w:rsidRDefault="005E6AE9" w:rsidP="005E6AE9">
      <w:pPr>
        <w:numPr>
          <w:ilvl w:val="0"/>
          <w:numId w:val="4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5E6AE9" w:rsidRPr="00852CFF" w:rsidRDefault="005E6AE9" w:rsidP="005E6AE9">
      <w:pPr>
        <w:numPr>
          <w:ilvl w:val="0"/>
          <w:numId w:val="5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E6AE9" w:rsidRPr="00852CFF" w:rsidRDefault="005E6AE9" w:rsidP="005E6AE9">
      <w:pPr>
        <w:numPr>
          <w:ilvl w:val="0"/>
          <w:numId w:val="5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потребовать уменьшения стоимости платных образовательных услуг;</w:t>
      </w:r>
    </w:p>
    <w:p w:rsidR="005E6AE9" w:rsidRPr="00852CFF" w:rsidRDefault="005E6AE9" w:rsidP="005E6AE9">
      <w:pPr>
        <w:numPr>
          <w:ilvl w:val="0"/>
          <w:numId w:val="5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расторгнуть договор.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Исполнитель имеет право:</w:t>
      </w:r>
    </w:p>
    <w:p w:rsidR="005E6AE9" w:rsidRPr="00852CFF" w:rsidRDefault="005E6AE9" w:rsidP="005E6AE9">
      <w:pPr>
        <w:numPr>
          <w:ilvl w:val="0"/>
          <w:numId w:val="6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изменить график предоставления услуг в связи с производственной необходимостью;</w:t>
      </w:r>
    </w:p>
    <w:p w:rsidR="005E6AE9" w:rsidRPr="00852CFF" w:rsidRDefault="005E6AE9" w:rsidP="005E6AE9">
      <w:pPr>
        <w:numPr>
          <w:ilvl w:val="0"/>
          <w:numId w:val="6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расторгнуть договор досрочно.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VI. Порядок изменения и расторжения договора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Обучающийся, достигший 14-летнего возраста, вправе в любое время расторгнуть договор только с письменного согласия законных представителей при условии оплаты  Исполнителю фактически понесенных расходов и услуг, оказанных до момента  отказа.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имени Обучающегося в возрасте от 6 до 14 лет договор в любое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время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расторгнут Заказчиком при условии, указанном в </w:t>
      </w:r>
      <w:hyperlink r:id="rId11" w:anchor="Par158#Par158" w:history="1">
        <w:r w:rsidRPr="00852CFF">
          <w:rPr>
            <w:rFonts w:ascii="Times New Roman" w:eastAsia="Times New Roman" w:hAnsi="Times New Roman" w:cs="Times New Roman"/>
            <w:color w:val="1B37BB"/>
            <w:sz w:val="21"/>
            <w:u w:val="single"/>
            <w:lang w:eastAsia="ru-RU"/>
          </w:rPr>
          <w:t>абзаце первом</w:t>
        </w:r>
      </w:hyperlink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настоящего пункта.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6.4. Настоящий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Исполнитель вправе в одностороннем порядке расторгнуть настоящий договор в случае:</w:t>
      </w:r>
    </w:p>
    <w:p w:rsidR="005E6AE9" w:rsidRPr="00852CFF" w:rsidRDefault="005E6AE9" w:rsidP="005E6AE9">
      <w:pPr>
        <w:numPr>
          <w:ilvl w:val="0"/>
          <w:numId w:val="7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E6AE9" w:rsidRPr="00852CFF" w:rsidRDefault="005E6AE9" w:rsidP="005E6AE9">
      <w:pPr>
        <w:numPr>
          <w:ilvl w:val="0"/>
          <w:numId w:val="7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просрочки оплаты стоимости платных образовательных услуг на 1 месяц;</w:t>
      </w:r>
    </w:p>
    <w:p w:rsidR="005E6AE9" w:rsidRPr="00852CFF" w:rsidRDefault="005E6AE9" w:rsidP="005E6AE9">
      <w:pPr>
        <w:numPr>
          <w:ilvl w:val="0"/>
          <w:numId w:val="7"/>
        </w:numPr>
        <w:shd w:val="clear" w:color="auto" w:fill="EFEBEB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двух предупреждений.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VII. Срок действия договора и другие условия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7.1. Настоящий договор вступает в силу со дня его заключения Сторонами и действует </w:t>
      </w:r>
      <w:proofErr w:type="gramStart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</w:t>
      </w:r>
      <w:proofErr w:type="gramEnd"/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Договор составлен в двух экземплярах, имеющих равную юридическую силу, по одному для каждой Стороны.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5E6AE9" w:rsidRPr="00852CFF" w:rsidRDefault="005E6AE9" w:rsidP="005E6AE9">
      <w:pPr>
        <w:shd w:val="clear" w:color="auto" w:fill="EFEBEB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CF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VIII. Реквизиты и подписи сторон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b/>
          <w:lang w:eastAsia="ru-RU"/>
        </w:rPr>
      </w:pPr>
      <w:r w:rsidRPr="00852CFF">
        <w:rPr>
          <w:rFonts w:ascii="Times New Roman" w:hAnsi="Times New Roman" w:cs="Times New Roman"/>
          <w:b/>
          <w:lang w:eastAsia="ru-RU"/>
        </w:rPr>
        <w:t>МАОУ «Новоильинский агротехнический лицей»       «Родитель (законный представитель)»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r w:rsidRPr="00852CFF">
        <w:rPr>
          <w:rFonts w:ascii="Times New Roman" w:hAnsi="Times New Roman" w:cs="Times New Roman"/>
          <w:lang w:eastAsia="ru-RU"/>
        </w:rPr>
        <w:t>671332 Республика Бурятия</w:t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>________________________________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52CFF">
        <w:rPr>
          <w:rFonts w:ascii="Times New Roman" w:hAnsi="Times New Roman" w:cs="Times New Roman"/>
          <w:lang w:eastAsia="ru-RU"/>
        </w:rPr>
        <w:t>Заиграевский</w:t>
      </w:r>
      <w:proofErr w:type="spellEnd"/>
      <w:r w:rsidRPr="00852CFF">
        <w:rPr>
          <w:rFonts w:ascii="Times New Roman" w:hAnsi="Times New Roman" w:cs="Times New Roman"/>
          <w:lang w:eastAsia="ru-RU"/>
        </w:rPr>
        <w:t xml:space="preserve"> район </w:t>
      </w:r>
      <w:proofErr w:type="spellStart"/>
      <w:r w:rsidRPr="00852CFF">
        <w:rPr>
          <w:rFonts w:ascii="Times New Roman" w:hAnsi="Times New Roman" w:cs="Times New Roman"/>
          <w:lang w:eastAsia="ru-RU"/>
        </w:rPr>
        <w:t>с</w:t>
      </w:r>
      <w:proofErr w:type="gramStart"/>
      <w:r w:rsidRPr="00852CFF">
        <w:rPr>
          <w:rFonts w:ascii="Times New Roman" w:hAnsi="Times New Roman" w:cs="Times New Roman"/>
          <w:lang w:eastAsia="ru-RU"/>
        </w:rPr>
        <w:t>.Н</w:t>
      </w:r>
      <w:proofErr w:type="gramEnd"/>
      <w:r w:rsidRPr="00852CFF">
        <w:rPr>
          <w:rFonts w:ascii="Times New Roman" w:hAnsi="Times New Roman" w:cs="Times New Roman"/>
          <w:lang w:eastAsia="ru-RU"/>
        </w:rPr>
        <w:t>овоильинск</w:t>
      </w:r>
      <w:proofErr w:type="spellEnd"/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 xml:space="preserve">           Ф.И.О.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852CFF">
        <w:rPr>
          <w:rFonts w:ascii="Times New Roman" w:hAnsi="Times New Roman" w:cs="Times New Roman"/>
          <w:lang w:eastAsia="ru-RU"/>
        </w:rPr>
        <w:t>Ул</w:t>
      </w:r>
      <w:proofErr w:type="gramStart"/>
      <w:r w:rsidRPr="00852CFF">
        <w:rPr>
          <w:rFonts w:ascii="Times New Roman" w:hAnsi="Times New Roman" w:cs="Times New Roman"/>
          <w:lang w:eastAsia="ru-RU"/>
        </w:rPr>
        <w:t>.Ц</w:t>
      </w:r>
      <w:proofErr w:type="gramEnd"/>
      <w:r w:rsidRPr="00852CFF">
        <w:rPr>
          <w:rFonts w:ascii="Times New Roman" w:hAnsi="Times New Roman" w:cs="Times New Roman"/>
          <w:lang w:eastAsia="ru-RU"/>
        </w:rPr>
        <w:t>ыренова</w:t>
      </w:r>
      <w:proofErr w:type="spellEnd"/>
      <w:r w:rsidRPr="00852CFF">
        <w:rPr>
          <w:rFonts w:ascii="Times New Roman" w:hAnsi="Times New Roman" w:cs="Times New Roman"/>
          <w:lang w:eastAsia="ru-RU"/>
        </w:rPr>
        <w:t xml:space="preserve"> 31</w:t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>________________________________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r w:rsidRPr="00852CFF">
        <w:rPr>
          <w:rFonts w:ascii="Times New Roman" w:hAnsi="Times New Roman" w:cs="Times New Roman"/>
          <w:lang w:eastAsia="ru-RU"/>
        </w:rPr>
        <w:t>Телефон: 8 (301 36) 45-2-39</w:t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 xml:space="preserve">              домашний адрес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r w:rsidRPr="00852CFF">
        <w:rPr>
          <w:rFonts w:ascii="Times New Roman" w:hAnsi="Times New Roman" w:cs="Times New Roman"/>
          <w:lang w:eastAsia="ru-RU"/>
        </w:rPr>
        <w:t>Директор лицея:</w:t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>________________________________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r w:rsidRPr="00852CFF">
        <w:rPr>
          <w:rFonts w:ascii="Times New Roman" w:hAnsi="Times New Roman" w:cs="Times New Roman"/>
          <w:lang w:eastAsia="ru-RU"/>
        </w:rPr>
        <w:t>____________________</w:t>
      </w:r>
      <w:proofErr w:type="spellStart"/>
      <w:r w:rsidRPr="00852CFF">
        <w:rPr>
          <w:rFonts w:ascii="Times New Roman" w:hAnsi="Times New Roman" w:cs="Times New Roman"/>
          <w:lang w:eastAsia="ru-RU"/>
        </w:rPr>
        <w:t>Г.С.Ардаева</w:t>
      </w:r>
      <w:proofErr w:type="spellEnd"/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 xml:space="preserve">                      телефон</w:t>
      </w:r>
    </w:p>
    <w:p w:rsidR="005E6AE9" w:rsidRPr="00852CFF" w:rsidRDefault="005E6AE9" w:rsidP="005E6AE9">
      <w:pPr>
        <w:pStyle w:val="a3"/>
        <w:rPr>
          <w:rFonts w:ascii="Times New Roman" w:hAnsi="Times New Roman" w:cs="Times New Roman"/>
          <w:lang w:eastAsia="ru-RU"/>
        </w:rPr>
      </w:pPr>
      <w:r w:rsidRPr="00852CFF">
        <w:rPr>
          <w:rFonts w:ascii="Times New Roman" w:hAnsi="Times New Roman" w:cs="Times New Roman"/>
          <w:lang w:eastAsia="ru-RU"/>
        </w:rPr>
        <w:t> </w:t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</w:r>
      <w:r w:rsidRPr="00852CFF">
        <w:rPr>
          <w:rFonts w:ascii="Times New Roman" w:hAnsi="Times New Roman" w:cs="Times New Roman"/>
          <w:lang w:eastAsia="ru-RU"/>
        </w:rPr>
        <w:tab/>
        <w:t>________________________________</w:t>
      </w:r>
      <w:r w:rsidRPr="00852CFF">
        <w:rPr>
          <w:rFonts w:ascii="Times New Roman" w:hAnsi="Times New Roman" w:cs="Times New Roman"/>
          <w:lang w:eastAsia="ru-RU"/>
        </w:rPr>
        <w:tab/>
      </w:r>
    </w:p>
    <w:p w:rsidR="005E6AE9" w:rsidRPr="00D86E83" w:rsidRDefault="005E6AE9" w:rsidP="005E6AE9">
      <w:pPr>
        <w:pStyle w:val="a3"/>
        <w:rPr>
          <w:rFonts w:ascii="Times New Roman" w:hAnsi="Times New Roman" w:cs="Times New Roman"/>
        </w:rPr>
      </w:pP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</w:r>
      <w:r w:rsidRPr="00852CFF">
        <w:rPr>
          <w:rFonts w:ascii="Times New Roman" w:hAnsi="Times New Roman" w:cs="Times New Roman"/>
        </w:rPr>
        <w:tab/>
        <w:t xml:space="preserve">                       подпись</w:t>
      </w:r>
    </w:p>
    <w:p w:rsidR="00DD1C1E" w:rsidRDefault="009C038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Ардаева Гупылма Сангуевна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06.03.2021 по 06.03.2022</w:t>
            </w:r>
          </w:p>
        </w:tc>
      </w:tr>
    </w:tbl>
    <w:sectPr xmlns:w="http://schemas.openxmlformats.org/wordprocessingml/2006/main" w:rsidR="00DD1C1E" w:rsidSect="005E6AE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06">
    <w:multiLevelType w:val="hybridMultilevel"/>
    <w:lvl w:ilvl="0" w:tplc="57615875">
      <w:start w:val="1"/>
      <w:numFmt w:val="decimal"/>
      <w:lvlText w:val="%1."/>
      <w:lvlJc w:val="left"/>
      <w:pPr>
        <w:ind w:left="720" w:hanging="360"/>
      </w:pPr>
    </w:lvl>
    <w:lvl w:ilvl="1" w:tplc="57615875" w:tentative="1">
      <w:start w:val="1"/>
      <w:numFmt w:val="lowerLetter"/>
      <w:lvlText w:val="%2."/>
      <w:lvlJc w:val="left"/>
      <w:pPr>
        <w:ind w:left="1440" w:hanging="360"/>
      </w:pPr>
    </w:lvl>
    <w:lvl w:ilvl="2" w:tplc="57615875" w:tentative="1">
      <w:start w:val="1"/>
      <w:numFmt w:val="lowerRoman"/>
      <w:lvlText w:val="%3."/>
      <w:lvlJc w:val="right"/>
      <w:pPr>
        <w:ind w:left="2160" w:hanging="180"/>
      </w:pPr>
    </w:lvl>
    <w:lvl w:ilvl="3" w:tplc="57615875" w:tentative="1">
      <w:start w:val="1"/>
      <w:numFmt w:val="decimal"/>
      <w:lvlText w:val="%4."/>
      <w:lvlJc w:val="left"/>
      <w:pPr>
        <w:ind w:left="2880" w:hanging="360"/>
      </w:pPr>
    </w:lvl>
    <w:lvl w:ilvl="4" w:tplc="57615875" w:tentative="1">
      <w:start w:val="1"/>
      <w:numFmt w:val="lowerLetter"/>
      <w:lvlText w:val="%5."/>
      <w:lvlJc w:val="left"/>
      <w:pPr>
        <w:ind w:left="3600" w:hanging="360"/>
      </w:pPr>
    </w:lvl>
    <w:lvl w:ilvl="5" w:tplc="57615875" w:tentative="1">
      <w:start w:val="1"/>
      <w:numFmt w:val="lowerRoman"/>
      <w:lvlText w:val="%6."/>
      <w:lvlJc w:val="right"/>
      <w:pPr>
        <w:ind w:left="4320" w:hanging="180"/>
      </w:pPr>
    </w:lvl>
    <w:lvl w:ilvl="6" w:tplc="57615875" w:tentative="1">
      <w:start w:val="1"/>
      <w:numFmt w:val="decimal"/>
      <w:lvlText w:val="%7."/>
      <w:lvlJc w:val="left"/>
      <w:pPr>
        <w:ind w:left="5040" w:hanging="360"/>
      </w:pPr>
    </w:lvl>
    <w:lvl w:ilvl="7" w:tplc="57615875" w:tentative="1">
      <w:start w:val="1"/>
      <w:numFmt w:val="lowerLetter"/>
      <w:lvlText w:val="%8."/>
      <w:lvlJc w:val="left"/>
      <w:pPr>
        <w:ind w:left="5760" w:hanging="360"/>
      </w:pPr>
    </w:lvl>
    <w:lvl w:ilvl="8" w:tplc="57615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5">
    <w:multiLevelType w:val="hybridMultilevel"/>
    <w:lvl w:ilvl="0" w:tplc="17336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481824"/>
    <w:multiLevelType w:val="multilevel"/>
    <w:tmpl w:val="986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CD343A"/>
    <w:multiLevelType w:val="multilevel"/>
    <w:tmpl w:val="C6AA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C05CE3"/>
    <w:multiLevelType w:val="multilevel"/>
    <w:tmpl w:val="7F6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6016D"/>
    <w:multiLevelType w:val="multilevel"/>
    <w:tmpl w:val="D96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1770D5"/>
    <w:multiLevelType w:val="multilevel"/>
    <w:tmpl w:val="B32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7310B"/>
    <w:multiLevelType w:val="multilevel"/>
    <w:tmpl w:val="6E7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485920"/>
    <w:multiLevelType w:val="multilevel"/>
    <w:tmpl w:val="F14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10805">
    <w:abstractNumId w:val="10805"/>
  </w:num>
  <w:num w:numId="10806">
    <w:abstractNumId w:val="108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E9"/>
    <w:rsid w:val="00080A37"/>
    <w:rsid w:val="005E6AE9"/>
    <w:rsid w:val="009C0386"/>
    <w:rsid w:val="00C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E9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file:///C:\Users\D899~1\Documents%20and%20Settings\%D0%9A%D0%B0%D0%BD%D1%86%D0%B5%D0%BB%D1%8F%D1%80%D0%B8%D1%8F%203\%D0%9C%D0%BE%D0%B8%20%D0%B4%D0%BE%D0%BA%D1%83%D0%BC%D0%B5%D0%BD%D1%82%D1%8B\%D0%97%D0%B0%D0%B3%D1%80%D1%83%D0%B7%D0%BA%D0%B8\%D0%9F%D1%80%D0%BE%D0%B5%D0%BA%D1%82%20%D0%BF%D1%80%D0%B8%D0%BA%D0%B0%D0%B7%D0%B0%20%D0%9C%D0%B8%D0%BD%D0%BE%D0%B1%D1%80%D0%BD%D0%B0%D1%83%D0%BA%D0%B8(2)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DA0E0B3E1C904470B7F4CBE6F8F5CCAF10E8683D02766A230E6B40E084F379633DEE24324A37d0A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DA0E0B3E1C904470B7F4CBE6F8F5CCA614EA6E3B0C2B602B576742E78BAC6E6474E225324B3D02d0A5F" TargetMode="External"/><Relationship Id="rId11" Type="http://schemas.openxmlformats.org/officeDocument/2006/relationships/hyperlink" Target="file:///C:\Users\D899~1\Downloads\%D0%94%D0%BB%D1%8F%20%D1%81%D0%B0%D0%B9%D1%82%D0%B0%20%E2%84%961\AppData\Local\Temp\20.platnie%20yslyg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D899~1\Downloads\%D0%94%D0%BB%D1%8F%20%D1%81%D0%B0%D0%B9%D1%82%D0%B0%20%E2%84%961\AppData\Local\Temp\20.platnie%20yslyg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899~1\Documents%20and%20Settings\%D0%9A%D0%B0%D0%BD%D1%86%D0%B5%D0%BB%D1%8F%D1%80%D0%B8%D1%8F%203\%D0%9C%D0%BE%D0%B8%20%D0%B4%D0%BE%D0%BA%D1%83%D0%BC%D0%B5%D0%BD%D1%82%D1%8B\%D0%97%D0%B0%D0%B3%D1%80%D1%83%D0%B7%D0%BA%D0%B8\%D0%9F%D1%80%D0%BE%D0%B5%D0%BA%D1%82%20%D0%BF%D1%80%D0%B8%D0%BA%D0%B0%D0%B7%D0%B0%20%D0%9C%D0%B8%D0%BD%D0%BE%D0%B1%D1%80%D0%BD%D0%B0%D1%83%D0%BA%D0%B8(2).docx" TargetMode="External"/><Relationship Id="rId329189818" Type="http://schemas.openxmlformats.org/officeDocument/2006/relationships/footnotes" Target="footnotes.xml"/><Relationship Id="rId100446411" Type="http://schemas.openxmlformats.org/officeDocument/2006/relationships/endnotes" Target="endnotes.xml"/><Relationship Id="rId705061735" Type="http://schemas.openxmlformats.org/officeDocument/2006/relationships/comments" Target="comments.xml"/><Relationship Id="rId135086079" Type="http://schemas.microsoft.com/office/2011/relationships/commentsExtended" Target="commentsExtended.xml"/><Relationship Id="rId2458873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HsN197MXw3eNPPdlEooH34iBEE4=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</SignatureValue>
  <KeyInfo>
    <X509Data>
      <X509Certificate>MIIFfDCCA2QCFGmuXN4bNSDagNvjEsKHZo/19nw1MA0GCSqGSIb3DQEBCwUAMIGQ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29189818"/>
            <mdssi:RelationshipReference SourceId="rId100446411"/>
            <mdssi:RelationshipReference SourceId="rId705061735"/>
            <mdssi:RelationshipReference SourceId="rId135086079"/>
            <mdssi:RelationshipReference SourceId="rId245887301"/>
          </Transform>
          <Transform Algorithm="http://www.w3.org/TR/2001/REC-xml-c14n-20010315"/>
        </Transforms>
        <DigestMethod Algorithm="http://www.w3.org/2000/09/xmldsig#sha1"/>
        <DigestValue>SaudGiBvNNG8bB6/1cAeuOjKO5A=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lWDcrwYdfUZ0Mej37KjuUriRBxE=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O/k0DF3Rt0rlCWPuH3xrEGSgpKk=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D0LVe1tK6uweL88EabVBUWZBt2I=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4bPSqxMJTuf/LejUraaL1+ldozY=</DigestValue>
      </Reference>
      <Reference URI="/word/styles.xml?ContentType=application/vnd.openxmlformats-officedocument.wordprocessingml.styles+xml">
        <DigestMethod Algorithm="http://www.w3.org/2000/09/xmldsig#sha1"/>
        <DigestValue>vG/RdkwXk53NfrwjZbyQWIA2/J0=</DigestValue>
      </Reference>
      <Reference URI="/word/stylesWithEffects.xml?ContentType=application/vnd.ms-word.stylesWithEffects+xml">
        <DigestMethod Algorithm="http://www.w3.org/2000/09/xmldsig#sha1"/>
        <DigestValue>ZlaS+N/I5eLovm3gmQLlrd/QuM8=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2021-04-20T10:04:19Z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2018-02-06T03:29:00Z</dcterms:created>
  <dcterms:modified xsi:type="dcterms:W3CDTF">2018-02-06T03:30:00Z</dcterms:modified>
</cp:coreProperties>
</file>